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5AF79" w14:textId="77777777" w:rsidR="007D75CD" w:rsidRDefault="00EB5EDD" w:rsidP="00A63DA2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 w:rsidRPr="00024FD7">
        <w:rPr>
          <w:rFonts w:ascii="方正小标宋_GBK" w:eastAsia="方正小标宋_GBK" w:hint="eastAsia"/>
          <w:sz w:val="44"/>
          <w:szCs w:val="44"/>
        </w:rPr>
        <w:t>重庆市航空航天特色学校管理办法</w:t>
      </w:r>
    </w:p>
    <w:p w14:paraId="6B048CAC" w14:textId="1BF53241" w:rsidR="00F832EA" w:rsidRPr="007D75CD" w:rsidRDefault="00EB5EDD">
      <w:pPr>
        <w:ind w:firstLine="720"/>
        <w:jc w:val="center"/>
        <w:rPr>
          <w:rFonts w:ascii="方正小标宋_GBK" w:eastAsia="方正小标宋_GBK"/>
          <w:sz w:val="44"/>
          <w:szCs w:val="44"/>
        </w:rPr>
      </w:pPr>
      <w:r w:rsidRPr="007D75CD">
        <w:rPr>
          <w:rFonts w:ascii="方正小标宋_GBK" w:eastAsia="方正小标宋_GBK" w:hint="eastAsia"/>
          <w:sz w:val="36"/>
          <w:szCs w:val="36"/>
        </w:rPr>
        <w:t>（修订草案）</w:t>
      </w:r>
    </w:p>
    <w:p w14:paraId="2895A29D" w14:textId="77777777" w:rsidR="00F832EA" w:rsidRDefault="00F832EA"/>
    <w:p w14:paraId="0F8C2BE4" w14:textId="77777777" w:rsidR="00F832EA" w:rsidRPr="00024FD7" w:rsidRDefault="00000000">
      <w:pPr>
        <w:ind w:firstLine="562"/>
        <w:rPr>
          <w:rFonts w:ascii="方正黑体_GBK" w:eastAsia="方正黑体_GBK"/>
          <w:b/>
          <w:bCs/>
        </w:rPr>
      </w:pPr>
      <w:r w:rsidRPr="00024FD7">
        <w:rPr>
          <w:rFonts w:ascii="方正黑体_GBK" w:eastAsia="方正黑体_GBK" w:hint="eastAsia"/>
          <w:b/>
          <w:bCs/>
        </w:rPr>
        <w:t>第一章  总则</w:t>
      </w:r>
    </w:p>
    <w:p w14:paraId="38836C9E" w14:textId="0B92BFE2" w:rsidR="00F832EA" w:rsidRPr="00024FD7" w:rsidRDefault="00000000" w:rsidP="00A027D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第一条  为深入贯彻中共中央办公厅、国务院办公厅《关于新时代进一步加强科学技术普及工作的意见》通知精神，进一步规范和加强</w:t>
      </w:r>
      <w:r w:rsidR="00EB5EDD" w:rsidRPr="00024FD7">
        <w:rPr>
          <w:rFonts w:ascii="方正仿宋_GBK" w:eastAsia="方正仿宋_GBK" w:hint="eastAsia"/>
        </w:rPr>
        <w:t>重庆市航空航天特色学校</w:t>
      </w:r>
      <w:r w:rsidRPr="00024FD7">
        <w:rPr>
          <w:rFonts w:ascii="方正仿宋_GBK" w:eastAsia="方正仿宋_GBK" w:hint="eastAsia"/>
        </w:rPr>
        <w:t>（以下简称特色学校）建设和管理服务工作，促进特色学校健康有序发展，</w:t>
      </w:r>
      <w:r w:rsidR="00575F41" w:rsidRPr="00024FD7">
        <w:rPr>
          <w:rFonts w:ascii="方正仿宋_GBK" w:eastAsia="方正仿宋_GBK" w:hint="eastAsia"/>
        </w:rPr>
        <w:t>参考</w:t>
      </w:r>
      <w:r w:rsidR="00EB5EDD" w:rsidRPr="00024FD7">
        <w:rPr>
          <w:rFonts w:ascii="方正仿宋_GBK" w:eastAsia="方正仿宋_GBK" w:hint="eastAsia"/>
        </w:rPr>
        <w:t>《全国航空特色学校管理办法》、《</w:t>
      </w:r>
      <w:r w:rsidR="00AC47A9" w:rsidRPr="00024FD7">
        <w:rPr>
          <w:rFonts w:ascii="方正仿宋_GBK" w:eastAsia="方正仿宋_GBK" w:hint="eastAsia"/>
        </w:rPr>
        <w:t>全国航天特色学校认定与管理办法</w:t>
      </w:r>
      <w:r w:rsidR="00EB5EDD" w:rsidRPr="00024FD7">
        <w:rPr>
          <w:rFonts w:ascii="方正仿宋_GBK" w:eastAsia="方正仿宋_GBK" w:hint="eastAsia"/>
        </w:rPr>
        <w:t>》、《航空特色学校评定要求》 (T/CSAA 17—2022 ) （详见附件）</w:t>
      </w:r>
      <w:r w:rsidRPr="00024FD7">
        <w:rPr>
          <w:rFonts w:ascii="方正仿宋_GBK" w:eastAsia="方正仿宋_GBK" w:hint="eastAsia"/>
        </w:rPr>
        <w:t>有关规定，特制定本办法。</w:t>
      </w:r>
    </w:p>
    <w:p w14:paraId="24EAB96D" w14:textId="0B866FFA" w:rsidR="00F832EA" w:rsidRPr="00024FD7" w:rsidRDefault="00000000">
      <w:pPr>
        <w:ind w:firstLine="562"/>
        <w:rPr>
          <w:rFonts w:ascii="方正黑体_GBK" w:eastAsia="方正黑体_GBK"/>
          <w:b/>
          <w:bCs/>
        </w:rPr>
      </w:pPr>
      <w:r w:rsidRPr="00024FD7">
        <w:rPr>
          <w:rFonts w:ascii="方正黑体_GBK" w:eastAsia="方正黑体_GBK" w:hint="eastAsia"/>
          <w:b/>
          <w:bCs/>
        </w:rPr>
        <w:t>第二章  特色学校管理及职责</w:t>
      </w:r>
    </w:p>
    <w:p w14:paraId="017EB7B0" w14:textId="4D334DB6" w:rsidR="000F3FF8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 xml:space="preserve">第二条  </w:t>
      </w:r>
      <w:r w:rsidR="0021271C" w:rsidRPr="00024FD7">
        <w:rPr>
          <w:rFonts w:ascii="方正仿宋_GBK" w:eastAsia="方正仿宋_GBK" w:hint="eastAsia"/>
        </w:rPr>
        <w:t>重庆市航空航天学会</w:t>
      </w:r>
      <w:r w:rsidR="000F3FF8" w:rsidRPr="00024FD7">
        <w:rPr>
          <w:rFonts w:ascii="方正仿宋_GBK" w:eastAsia="方正仿宋_GBK" w:hint="eastAsia"/>
        </w:rPr>
        <w:t>负责对特色学校进行统一管理，</w:t>
      </w:r>
      <w:r w:rsidR="000F3FF8" w:rsidRPr="00024FD7">
        <w:rPr>
          <w:rFonts w:ascii="方正仿宋_GBK" w:eastAsia="方正仿宋_GBK"/>
        </w:rPr>
        <w:t>具体协调</w:t>
      </w:r>
      <w:r w:rsidR="000F3FF8" w:rsidRPr="00024FD7">
        <w:rPr>
          <w:rFonts w:ascii="方正仿宋_GBK" w:eastAsia="方正仿宋_GBK" w:hint="eastAsia"/>
        </w:rPr>
        <w:t>由重庆</w:t>
      </w:r>
      <w:r w:rsidR="000F3FF8" w:rsidRPr="00024FD7">
        <w:rPr>
          <w:rFonts w:ascii="方正仿宋_GBK" w:eastAsia="方正仿宋_GBK"/>
        </w:rPr>
        <w:t>市航空</w:t>
      </w:r>
      <w:r w:rsidR="000F3FF8" w:rsidRPr="00024FD7">
        <w:rPr>
          <w:rFonts w:ascii="方正仿宋_GBK" w:eastAsia="方正仿宋_GBK" w:hint="eastAsia"/>
        </w:rPr>
        <w:t>航天</w:t>
      </w:r>
      <w:r w:rsidR="000F3FF8" w:rsidRPr="00024FD7">
        <w:rPr>
          <w:rFonts w:ascii="方正仿宋_GBK" w:eastAsia="方正仿宋_GBK"/>
        </w:rPr>
        <w:t>学会</w:t>
      </w:r>
      <w:r w:rsidR="001918E0" w:rsidRPr="00024FD7">
        <w:rPr>
          <w:rFonts w:ascii="方正仿宋_GBK" w:eastAsia="方正仿宋_GBK" w:hint="eastAsia"/>
        </w:rPr>
        <w:t>分支机构</w:t>
      </w:r>
      <w:r w:rsidR="000F3FF8" w:rsidRPr="00024FD7">
        <w:rPr>
          <w:rFonts w:ascii="方正仿宋_GBK" w:eastAsia="方正仿宋_GBK"/>
        </w:rPr>
        <w:t>及从事航空科普教育工作的社会教育培训机构</w:t>
      </w:r>
      <w:r w:rsidR="000F3FF8" w:rsidRPr="00024FD7">
        <w:rPr>
          <w:rFonts w:ascii="方正仿宋_GBK" w:eastAsia="方正仿宋_GBK" w:hint="eastAsia"/>
        </w:rPr>
        <w:t>，</w:t>
      </w:r>
      <w:r w:rsidR="000F3FF8" w:rsidRPr="00024FD7">
        <w:rPr>
          <w:rFonts w:ascii="方正仿宋_GBK" w:eastAsia="方正仿宋_GBK"/>
        </w:rPr>
        <w:t>协同开展</w:t>
      </w:r>
      <w:r w:rsidR="000F3FF8" w:rsidRPr="00024FD7">
        <w:rPr>
          <w:rFonts w:ascii="方正仿宋_GBK" w:eastAsia="方正仿宋_GBK" w:hint="eastAsia"/>
        </w:rPr>
        <w:t>全市</w:t>
      </w:r>
      <w:r w:rsidR="000F3FF8" w:rsidRPr="00024FD7">
        <w:rPr>
          <w:rFonts w:ascii="方正仿宋_GBK" w:eastAsia="方正仿宋_GBK"/>
        </w:rPr>
        <w:t>范围内的特色学校申报和管理服务工作。</w:t>
      </w:r>
    </w:p>
    <w:p w14:paraId="26D3AE05" w14:textId="0CF56286" w:rsidR="00B109B4" w:rsidRPr="00024FD7" w:rsidRDefault="00B109B4" w:rsidP="00B109B4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第三条  重庆市航空航天特色学校</w:t>
      </w:r>
      <w:r>
        <w:rPr>
          <w:rFonts w:ascii="方正仿宋_GBK" w:eastAsia="方正仿宋_GBK" w:hint="eastAsia"/>
        </w:rPr>
        <w:t>分为“</w:t>
      </w:r>
      <w:r w:rsidR="00834014">
        <w:rPr>
          <w:rFonts w:ascii="方正仿宋_GBK" w:eastAsia="方正仿宋_GBK" w:hint="eastAsia"/>
        </w:rPr>
        <w:t>特色</w:t>
      </w:r>
      <w:r>
        <w:rPr>
          <w:rFonts w:ascii="方正仿宋_GBK" w:eastAsia="方正仿宋_GBK" w:hint="eastAsia"/>
        </w:rPr>
        <w:t>学校”和“示范学校”</w:t>
      </w:r>
      <w:r w:rsidR="00E009C0">
        <w:rPr>
          <w:rFonts w:ascii="方正仿宋_GBK" w:eastAsia="方正仿宋_GBK" w:hint="eastAsia"/>
        </w:rPr>
        <w:t>两</w:t>
      </w:r>
      <w:r>
        <w:rPr>
          <w:rFonts w:ascii="方正仿宋_GBK" w:eastAsia="方正仿宋_GBK" w:hint="eastAsia"/>
        </w:rPr>
        <w:t>类。</w:t>
      </w:r>
      <w:r w:rsidRPr="00024FD7">
        <w:rPr>
          <w:rFonts w:ascii="方正仿宋_GBK" w:eastAsia="方正仿宋_GBK" w:hint="eastAsia"/>
        </w:rPr>
        <w:t>重庆市航空航天特色学校</w:t>
      </w:r>
      <w:r>
        <w:rPr>
          <w:rFonts w:ascii="方正仿宋_GBK" w:eastAsia="方正仿宋_GBK" w:hint="eastAsia"/>
        </w:rPr>
        <w:t>每年评选不超过10所，“示范学校”不超过评选数量的30%，</w:t>
      </w:r>
      <w:r w:rsidRPr="00024FD7">
        <w:rPr>
          <w:rFonts w:ascii="方正仿宋_GBK" w:eastAsia="方正仿宋_GBK" w:hint="eastAsia"/>
        </w:rPr>
        <w:t>对成绩特别突出，特色特别鲜明，起到示范引领作用的学校，将授予“重庆市航空航天特色学校示范学校”称号，并指导申报建设“全国航空特色学校”或“全国航天特色学校”。</w:t>
      </w:r>
    </w:p>
    <w:p w14:paraId="6F29F3A2" w14:textId="1584BBE1" w:rsidR="008B45FF" w:rsidRPr="008B45FF" w:rsidRDefault="008B45FF" w:rsidP="008B45FF">
      <w:r w:rsidRPr="00024FD7">
        <w:rPr>
          <w:rFonts w:ascii="方正仿宋_GBK" w:eastAsia="方正仿宋_GBK" w:hint="eastAsia"/>
        </w:rPr>
        <w:t xml:space="preserve">第四条  </w:t>
      </w:r>
      <w:r w:rsidR="00000870" w:rsidRPr="00024FD7">
        <w:rPr>
          <w:rFonts w:ascii="方正仿宋_GBK" w:eastAsia="方正仿宋_GBK" w:hint="eastAsia"/>
        </w:rPr>
        <w:t>特色学校</w:t>
      </w:r>
      <w:r w:rsidR="002A036E" w:rsidRPr="00024FD7">
        <w:rPr>
          <w:rFonts w:ascii="方正仿宋_GBK" w:eastAsia="方正仿宋_GBK" w:hint="eastAsia"/>
        </w:rPr>
        <w:t>是重庆市航空航天学会</w:t>
      </w:r>
      <w:r w:rsidR="00A027D0" w:rsidRPr="00024FD7">
        <w:rPr>
          <w:rFonts w:ascii="方正仿宋_GBK" w:eastAsia="方正仿宋_GBK" w:hint="eastAsia"/>
        </w:rPr>
        <w:t>管理、</w:t>
      </w:r>
      <w:r w:rsidR="002A036E" w:rsidRPr="00024FD7">
        <w:rPr>
          <w:rFonts w:ascii="方正仿宋_GBK" w:eastAsia="方正仿宋_GBK" w:hint="eastAsia"/>
        </w:rPr>
        <w:t>服务对象，</w:t>
      </w:r>
      <w:r w:rsidR="00A027D0" w:rsidRPr="00024FD7">
        <w:rPr>
          <w:rFonts w:ascii="方正仿宋_GBK" w:eastAsia="方正仿宋_GBK" w:hint="eastAsia"/>
        </w:rPr>
        <w:t>须</w:t>
      </w:r>
      <w:r w:rsidR="00000870" w:rsidRPr="00024FD7">
        <w:rPr>
          <w:rFonts w:ascii="方正仿宋_GBK" w:eastAsia="方正仿宋_GBK" w:hint="eastAsia"/>
        </w:rPr>
        <w:t>为重庆市航空航天学会单位会员。</w:t>
      </w:r>
    </w:p>
    <w:p w14:paraId="0E84A93C" w14:textId="77777777" w:rsidR="00F832EA" w:rsidRPr="00024FD7" w:rsidRDefault="00000000">
      <w:pPr>
        <w:ind w:firstLine="562"/>
        <w:rPr>
          <w:rFonts w:ascii="方正黑体_GBK" w:eastAsia="方正黑体_GBK"/>
          <w:b/>
          <w:bCs/>
        </w:rPr>
      </w:pPr>
      <w:r w:rsidRPr="00024FD7">
        <w:rPr>
          <w:rFonts w:ascii="方正黑体_GBK" w:eastAsia="方正黑体_GBK" w:hint="eastAsia"/>
          <w:b/>
          <w:bCs/>
        </w:rPr>
        <w:t>第三章  学校申报条件与流程</w:t>
      </w:r>
    </w:p>
    <w:p w14:paraId="125D092A" w14:textId="3444190B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lastRenderedPageBreak/>
        <w:t>第</w:t>
      </w:r>
      <w:r w:rsidR="00575F41" w:rsidRPr="00024FD7">
        <w:rPr>
          <w:rFonts w:ascii="方正仿宋_GBK" w:eastAsia="方正仿宋_GBK" w:hint="eastAsia"/>
        </w:rPr>
        <w:t>五</w:t>
      </w:r>
      <w:r w:rsidRPr="00024FD7">
        <w:rPr>
          <w:rFonts w:ascii="方正仿宋_GBK" w:eastAsia="方正仿宋_GBK" w:hint="eastAsia"/>
        </w:rPr>
        <w:t>条  特色学校申请方应符合《航空特色学校评定要求》 (T/CSAA 17—2022 ) 之 5.1、5.2、5.3 规定的基本条件，并满足以下要求：</w:t>
      </w:r>
    </w:p>
    <w:p w14:paraId="163543BD" w14:textId="26D23EEE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（一）申请方应基本具备航空</w:t>
      </w:r>
      <w:r w:rsidR="008B45FF" w:rsidRPr="00024FD7">
        <w:rPr>
          <w:rFonts w:ascii="方正仿宋_GBK" w:eastAsia="方正仿宋_GBK" w:hint="eastAsia"/>
        </w:rPr>
        <w:t>航天</w:t>
      </w:r>
      <w:r w:rsidRPr="00024FD7">
        <w:rPr>
          <w:rFonts w:ascii="方正仿宋_GBK" w:eastAsia="方正仿宋_GBK" w:hint="eastAsia"/>
        </w:rPr>
        <w:t>科普活动相适应的基础设施，并配备一定数量的航空</w:t>
      </w:r>
      <w:r w:rsidR="008B45FF" w:rsidRPr="00024FD7">
        <w:rPr>
          <w:rFonts w:ascii="方正仿宋_GBK" w:eastAsia="方正仿宋_GBK" w:hint="eastAsia"/>
        </w:rPr>
        <w:t>航天</w:t>
      </w:r>
      <w:r w:rsidRPr="00024FD7">
        <w:rPr>
          <w:rFonts w:ascii="方正仿宋_GBK" w:eastAsia="方正仿宋_GBK" w:hint="eastAsia"/>
        </w:rPr>
        <w:t xml:space="preserve">科普书籍、期刊、资料、图片及音像制品； </w:t>
      </w:r>
    </w:p>
    <w:p w14:paraId="147454F9" w14:textId="6AC4EFEC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（二）申请方应有健全的航空</w:t>
      </w:r>
      <w:r w:rsidR="008B45FF" w:rsidRPr="00024FD7">
        <w:rPr>
          <w:rFonts w:ascii="方正仿宋_GBK" w:eastAsia="方正仿宋_GBK" w:hint="eastAsia"/>
        </w:rPr>
        <w:t>航天</w:t>
      </w:r>
      <w:r w:rsidRPr="00024FD7">
        <w:rPr>
          <w:rFonts w:ascii="方正仿宋_GBK" w:eastAsia="方正仿宋_GBK" w:hint="eastAsia"/>
        </w:rPr>
        <w:t xml:space="preserve">科普教学和活动管理制度，并配备分管领导、专（兼）职老师； </w:t>
      </w:r>
    </w:p>
    <w:p w14:paraId="4DEC877C" w14:textId="07953D31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（三）申请方应具有明确的申请意愿，提交有关的客观证明材料，接受</w:t>
      </w:r>
      <w:r w:rsidR="008B45FF" w:rsidRPr="00024FD7">
        <w:rPr>
          <w:rFonts w:ascii="方正仿宋_GBK" w:eastAsia="方正仿宋_GBK" w:hint="eastAsia"/>
        </w:rPr>
        <w:t>重庆市航空航天学会</w:t>
      </w:r>
      <w:r w:rsidRPr="00024FD7">
        <w:rPr>
          <w:rFonts w:ascii="方正仿宋_GBK" w:eastAsia="方正仿宋_GBK" w:hint="eastAsia"/>
        </w:rPr>
        <w:t xml:space="preserve">的指导和监督，并遵守有关管理规定。 </w:t>
      </w:r>
    </w:p>
    <w:p w14:paraId="06166E47" w14:textId="79EF84B9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第</w:t>
      </w:r>
      <w:r w:rsidR="00935184" w:rsidRPr="00024FD7">
        <w:rPr>
          <w:rFonts w:ascii="方正仿宋_GBK" w:eastAsia="方正仿宋_GBK" w:hint="eastAsia"/>
        </w:rPr>
        <w:t>六</w:t>
      </w:r>
      <w:r w:rsidRPr="00024FD7">
        <w:rPr>
          <w:rFonts w:ascii="方正仿宋_GBK" w:eastAsia="方正仿宋_GBK" w:hint="eastAsia"/>
        </w:rPr>
        <w:t>条  特色学校申报工作面向符合条件的单位公开征集申报。按照“随时申报、定期评定”的方式进行，一般一年评定</w:t>
      </w:r>
      <w:r w:rsidR="00B109B4">
        <w:rPr>
          <w:rFonts w:ascii="方正仿宋_GBK" w:eastAsia="方正仿宋_GBK" w:hint="eastAsia"/>
        </w:rPr>
        <w:t>一到两</w:t>
      </w:r>
      <w:r w:rsidRPr="00024FD7">
        <w:rPr>
          <w:rFonts w:ascii="方正仿宋_GBK" w:eastAsia="方正仿宋_GBK" w:hint="eastAsia"/>
        </w:rPr>
        <w:t>批。主要流程包括：</w:t>
      </w:r>
    </w:p>
    <w:p w14:paraId="25913F2F" w14:textId="7CEF3014" w:rsidR="00F832EA" w:rsidRPr="00024FD7" w:rsidRDefault="00000000">
      <w:pPr>
        <w:pStyle w:val="aa"/>
        <w:numPr>
          <w:ilvl w:val="0"/>
          <w:numId w:val="1"/>
        </w:numPr>
        <w:ind w:firstLineChars="0"/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申请方申请：有申请特色学校意愿的学校向学会提出申请。根据相关要求提交《</w:t>
      </w:r>
      <w:r w:rsidR="008B45FF" w:rsidRPr="00024FD7">
        <w:rPr>
          <w:rFonts w:ascii="方正仿宋_GBK" w:eastAsia="方正仿宋_GBK" w:hint="eastAsia"/>
        </w:rPr>
        <w:t>重庆市航空航天</w:t>
      </w:r>
      <w:r w:rsidRPr="00024FD7">
        <w:rPr>
          <w:rFonts w:ascii="方正仿宋_GBK" w:eastAsia="方正仿宋_GBK" w:hint="eastAsia"/>
        </w:rPr>
        <w:t>特色学校申请表》，包括学校有关的管理制度、支持保障、航空</w:t>
      </w:r>
      <w:r w:rsidR="00575F41" w:rsidRPr="00024FD7">
        <w:rPr>
          <w:rFonts w:ascii="方正仿宋_GBK" w:eastAsia="方正仿宋_GBK" w:hint="eastAsia"/>
        </w:rPr>
        <w:t>航天</w:t>
      </w:r>
      <w:r w:rsidRPr="00024FD7">
        <w:rPr>
          <w:rFonts w:ascii="方正仿宋_GBK" w:eastAsia="方正仿宋_GBK" w:hint="eastAsia"/>
        </w:rPr>
        <w:t>特色教育渠道、创新与特色、航空</w:t>
      </w:r>
      <w:r w:rsidR="00575F41" w:rsidRPr="00024FD7">
        <w:rPr>
          <w:rFonts w:ascii="方正仿宋_GBK" w:eastAsia="方正仿宋_GBK" w:hint="eastAsia"/>
        </w:rPr>
        <w:t>航天</w:t>
      </w:r>
      <w:r w:rsidRPr="00024FD7">
        <w:rPr>
          <w:rFonts w:ascii="方正仿宋_GBK" w:eastAsia="方正仿宋_GBK" w:hint="eastAsia"/>
        </w:rPr>
        <w:t>特色教育成效、辐射作用等方面说明材料，以及文字说明、图片、视频、证书复印件等。</w:t>
      </w:r>
    </w:p>
    <w:p w14:paraId="5031BA0D" w14:textId="41B12C12" w:rsidR="00F832EA" w:rsidRPr="00024FD7" w:rsidRDefault="00000000">
      <w:pPr>
        <w:pStyle w:val="a9"/>
        <w:ind w:firstLine="560"/>
        <w:rPr>
          <w:rFonts w:ascii="方正仿宋_GBK" w:eastAsia="方正仿宋_GBK" w:hAnsiTheme="minorHAnsi"/>
        </w:rPr>
      </w:pPr>
      <w:r w:rsidRPr="00024FD7">
        <w:rPr>
          <w:rFonts w:ascii="方正仿宋_GBK" w:eastAsia="方正仿宋_GBK" w:hAnsiTheme="minorHAnsi" w:hint="eastAsia"/>
        </w:rPr>
        <w:t>（二）材料审核：学会收到材料后，对申请方提交说明材料进行形式审查、初步评估</w:t>
      </w:r>
      <w:r w:rsidR="00B109B4">
        <w:rPr>
          <w:rFonts w:ascii="方正仿宋_GBK" w:eastAsia="方正仿宋_GBK" w:hAnsiTheme="minorHAnsi" w:hint="eastAsia"/>
        </w:rPr>
        <w:t>以及专家评审</w:t>
      </w:r>
      <w:r w:rsidRPr="00024FD7">
        <w:rPr>
          <w:rFonts w:ascii="方正仿宋_GBK" w:eastAsia="方正仿宋_GBK" w:hAnsiTheme="minorHAnsi" w:hint="eastAsia"/>
        </w:rPr>
        <w:t>。</w:t>
      </w:r>
    </w:p>
    <w:p w14:paraId="1EBB659B" w14:textId="108C2007" w:rsidR="00F832EA" w:rsidRPr="00024FD7" w:rsidRDefault="00000000">
      <w:pPr>
        <w:pStyle w:val="a9"/>
        <w:ind w:firstLine="560"/>
        <w:rPr>
          <w:rFonts w:ascii="方正仿宋_GBK" w:eastAsia="方正仿宋_GBK" w:hAnsiTheme="minorHAnsi"/>
        </w:rPr>
      </w:pPr>
      <w:r w:rsidRPr="00024FD7">
        <w:rPr>
          <w:rFonts w:ascii="方正仿宋_GBK" w:eastAsia="方正仿宋_GBK" w:hAnsiTheme="minorHAnsi" w:hint="eastAsia"/>
        </w:rPr>
        <w:t>（三）现场审核：对</w:t>
      </w:r>
      <w:r w:rsidR="00B109B4">
        <w:rPr>
          <w:rFonts w:ascii="方正仿宋_GBK" w:eastAsia="方正仿宋_GBK" w:hAnsiTheme="minorHAnsi" w:hint="eastAsia"/>
        </w:rPr>
        <w:t>申报</w:t>
      </w:r>
      <w:r w:rsidR="00B109B4">
        <w:rPr>
          <w:rFonts w:ascii="方正仿宋_GBK" w:eastAsia="方正仿宋_GBK" w:hint="eastAsia"/>
        </w:rPr>
        <w:t>“示范学校”</w:t>
      </w:r>
      <w:r w:rsidRPr="00024FD7">
        <w:rPr>
          <w:rFonts w:ascii="方正仿宋_GBK" w:eastAsia="方正仿宋_GBK" w:hAnsiTheme="minorHAnsi" w:hint="eastAsia"/>
        </w:rPr>
        <w:t>材料审核合格的单位，学会选派专家组到校进行现场评定审核。专家组的相关费用由申请方承担。</w:t>
      </w:r>
    </w:p>
    <w:p w14:paraId="1635BFD5" w14:textId="44F47AF7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（四）结果公布：审核合格后，授予“</w:t>
      </w:r>
      <w:r w:rsidR="00575F41" w:rsidRPr="00024FD7">
        <w:rPr>
          <w:rFonts w:ascii="方正仿宋_GBK" w:eastAsia="方正仿宋_GBK" w:hint="eastAsia"/>
        </w:rPr>
        <w:t>重庆市航空航天特色学校</w:t>
      </w:r>
      <w:r w:rsidRPr="00024FD7">
        <w:rPr>
          <w:rFonts w:ascii="方正仿宋_GBK" w:eastAsia="方正仿宋_GBK" w:hint="eastAsia"/>
        </w:rPr>
        <w:t>”</w:t>
      </w:r>
      <w:r w:rsidRPr="00024FD7">
        <w:rPr>
          <w:rFonts w:ascii="方正仿宋_GBK" w:eastAsia="方正仿宋_GBK" w:hint="eastAsia"/>
        </w:rPr>
        <w:lastRenderedPageBreak/>
        <w:t>称号，颁发证书、牌匾；评定结果由</w:t>
      </w:r>
      <w:r w:rsidR="00575F41" w:rsidRPr="00024FD7">
        <w:rPr>
          <w:rFonts w:ascii="方正仿宋_GBK" w:eastAsia="方正仿宋_GBK" w:hint="eastAsia"/>
        </w:rPr>
        <w:t>重庆市航空航天学会</w:t>
      </w:r>
      <w:r w:rsidRPr="00024FD7">
        <w:rPr>
          <w:rFonts w:ascii="方正仿宋_GBK" w:eastAsia="方正仿宋_GBK" w:hint="eastAsia"/>
        </w:rPr>
        <w:t>统一下发通知，并在官网公布。</w:t>
      </w:r>
    </w:p>
    <w:p w14:paraId="270CFDA9" w14:textId="77777777" w:rsidR="00F832EA" w:rsidRDefault="00000000">
      <w:pPr>
        <w:ind w:firstLine="562"/>
      </w:pPr>
      <w:r w:rsidRPr="00A7251F">
        <w:rPr>
          <w:rFonts w:hint="eastAsia"/>
          <w:b/>
          <w:bCs/>
        </w:rPr>
        <w:t>第四章</w:t>
      </w:r>
      <w:r>
        <w:rPr>
          <w:rFonts w:hint="eastAsia"/>
        </w:rPr>
        <w:t xml:space="preserve">  </w:t>
      </w:r>
      <w:r w:rsidRPr="00A7251F">
        <w:rPr>
          <w:rFonts w:hint="eastAsia"/>
          <w:b/>
          <w:bCs/>
        </w:rPr>
        <w:t>管理服务</w:t>
      </w:r>
    </w:p>
    <w:p w14:paraId="386C0779" w14:textId="618C9A45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第</w:t>
      </w:r>
      <w:r w:rsidR="00935184" w:rsidRPr="00024FD7">
        <w:rPr>
          <w:rFonts w:ascii="方正仿宋_GBK" w:eastAsia="方正仿宋_GBK" w:hint="eastAsia"/>
        </w:rPr>
        <w:t>七</w:t>
      </w:r>
      <w:r w:rsidRPr="00024FD7">
        <w:rPr>
          <w:rFonts w:ascii="方正仿宋_GBK" w:eastAsia="方正仿宋_GBK" w:hint="eastAsia"/>
        </w:rPr>
        <w:t>条  特色学校要认真组织实施本年度航空科普活动计划，于每年的</w:t>
      </w:r>
      <w:r w:rsidR="00935184" w:rsidRPr="00024FD7">
        <w:rPr>
          <w:rFonts w:ascii="方正仿宋_GBK" w:eastAsia="方正仿宋_GBK" w:hint="eastAsia"/>
        </w:rPr>
        <w:t>2</w:t>
      </w:r>
      <w:r w:rsidRPr="00024FD7">
        <w:rPr>
          <w:rFonts w:ascii="方正仿宋_GBK" w:eastAsia="方正仿宋_GBK" w:hint="eastAsia"/>
        </w:rPr>
        <w:t>月1日前提交上一年度活动总结和本年度的活动计划。报送</w:t>
      </w:r>
      <w:r w:rsidR="00935184" w:rsidRPr="00024FD7">
        <w:rPr>
          <w:rFonts w:ascii="方正仿宋_GBK" w:eastAsia="方正仿宋_GBK" w:hint="eastAsia"/>
        </w:rPr>
        <w:t>重庆市航空航天学会</w:t>
      </w:r>
      <w:r w:rsidRPr="00024FD7">
        <w:rPr>
          <w:rFonts w:ascii="方正仿宋_GBK" w:eastAsia="方正仿宋_GBK" w:hint="eastAsia"/>
        </w:rPr>
        <w:t>。</w:t>
      </w:r>
    </w:p>
    <w:p w14:paraId="18193B71" w14:textId="721E3A0F" w:rsidR="00A87AC0" w:rsidRPr="00834014" w:rsidRDefault="00000000" w:rsidP="00834014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第</w:t>
      </w:r>
      <w:r w:rsidR="00A87AC0" w:rsidRPr="00024FD7">
        <w:rPr>
          <w:rFonts w:ascii="方正仿宋_GBK" w:eastAsia="方正仿宋_GBK" w:hint="eastAsia"/>
        </w:rPr>
        <w:t>八</w:t>
      </w:r>
      <w:r w:rsidRPr="00024FD7">
        <w:rPr>
          <w:rFonts w:ascii="方正仿宋_GBK" w:eastAsia="方正仿宋_GBK" w:hint="eastAsia"/>
        </w:rPr>
        <w:t>条  学会将加大管理服务力度，开展精细化对接、重点扶持赋能。涵盖校园航空文化建设、科技教师培训、特色人才培养、特色课程推荐、科普活动开展、科普赛事指导等公益及有偿服务。</w:t>
      </w:r>
      <w:r w:rsidR="00A87AC0" w:rsidRPr="00024FD7">
        <w:rPr>
          <w:rFonts w:ascii="方正仿宋_GBK" w:eastAsia="方正仿宋_GBK" w:hint="eastAsia"/>
        </w:rPr>
        <w:t>参考中国航空学会</w:t>
      </w:r>
      <w:r w:rsidRPr="00024FD7">
        <w:rPr>
          <w:rFonts w:ascii="方正仿宋_GBK" w:eastAsia="方正仿宋_GBK" w:hint="eastAsia"/>
        </w:rPr>
        <w:t>《航空科普教育服务手册》，对服务内容进行详细说明和介绍，各特色学校可根据需要选择相应的服务。</w:t>
      </w:r>
    </w:p>
    <w:p w14:paraId="7B62D2D3" w14:textId="628EB742" w:rsidR="00F832EA" w:rsidRDefault="00000000">
      <w:pPr>
        <w:ind w:firstLine="562"/>
      </w:pPr>
      <w:r w:rsidRPr="00A7251F">
        <w:rPr>
          <w:rFonts w:hint="eastAsia"/>
          <w:b/>
          <w:bCs/>
        </w:rPr>
        <w:t>第五章</w:t>
      </w:r>
      <w:r>
        <w:rPr>
          <w:rFonts w:hint="eastAsia"/>
        </w:rPr>
        <w:t xml:space="preserve">  </w:t>
      </w:r>
      <w:r w:rsidRPr="00A7251F">
        <w:rPr>
          <w:rFonts w:hint="eastAsia"/>
          <w:b/>
          <w:bCs/>
        </w:rPr>
        <w:t>考评机制</w:t>
      </w:r>
    </w:p>
    <w:p w14:paraId="193EDDFE" w14:textId="77777777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第九条  特色学校获批后每三年复审一次。按照复审要求，在期满当年提交复审表格和工作成果等。未如期参加复审工作的单位，将取消特色学校称号。</w:t>
      </w:r>
    </w:p>
    <w:p w14:paraId="1BD71E23" w14:textId="77777777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第十条  对复审合格的学校，学会为其更换牌匾。</w:t>
      </w:r>
    </w:p>
    <w:p w14:paraId="26ABD56C" w14:textId="190EBD51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第十一条  未通过复审的学校，限其在一年内改进。期满后仍不达标，将撤销其“</w:t>
      </w:r>
      <w:r w:rsidR="00A87AC0" w:rsidRPr="00024FD7">
        <w:rPr>
          <w:rFonts w:ascii="方正仿宋_GBK" w:eastAsia="方正仿宋_GBK" w:hint="eastAsia"/>
        </w:rPr>
        <w:t>重庆市航空航天</w:t>
      </w:r>
      <w:r w:rsidRPr="00024FD7">
        <w:rPr>
          <w:rFonts w:ascii="方正仿宋_GBK" w:eastAsia="方正仿宋_GBK" w:hint="eastAsia"/>
        </w:rPr>
        <w:t>特色学校”称号，并在</w:t>
      </w:r>
      <w:r w:rsidR="00E009C0">
        <w:rPr>
          <w:rFonts w:ascii="方正仿宋_GBK" w:eastAsia="方正仿宋_GBK" w:hint="eastAsia"/>
        </w:rPr>
        <w:t>重庆市航空航天学会</w:t>
      </w:r>
      <w:r w:rsidRPr="00024FD7">
        <w:rPr>
          <w:rFonts w:ascii="方正仿宋_GBK" w:eastAsia="方正仿宋_GBK" w:hint="eastAsia"/>
        </w:rPr>
        <w:t>官网予以公告。</w:t>
      </w:r>
    </w:p>
    <w:p w14:paraId="62BF2A64" w14:textId="3DA4CE59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第十</w:t>
      </w:r>
      <w:r w:rsidR="00A87AC0" w:rsidRPr="00024FD7">
        <w:rPr>
          <w:rFonts w:ascii="方正仿宋_GBK" w:eastAsia="方正仿宋_GBK" w:hint="eastAsia"/>
        </w:rPr>
        <w:t>二</w:t>
      </w:r>
      <w:r w:rsidRPr="00024FD7">
        <w:rPr>
          <w:rFonts w:ascii="方正仿宋_GBK" w:eastAsia="方正仿宋_GBK" w:hint="eastAsia"/>
        </w:rPr>
        <w:t>条  学校申报复审过程中要求实事求是，如有弄虚作假现象，一经核实取消特色学校称号，三年内不再受理申请。</w:t>
      </w:r>
    </w:p>
    <w:p w14:paraId="5ACA250E" w14:textId="77777777" w:rsidR="00F832EA" w:rsidRPr="00725D76" w:rsidRDefault="00000000">
      <w:pPr>
        <w:ind w:firstLine="562"/>
        <w:rPr>
          <w:b/>
          <w:bCs/>
        </w:rPr>
      </w:pPr>
      <w:r w:rsidRPr="00725D76">
        <w:rPr>
          <w:rFonts w:hint="eastAsia"/>
          <w:b/>
          <w:bCs/>
        </w:rPr>
        <w:t>第六章</w:t>
      </w:r>
      <w:r>
        <w:rPr>
          <w:rFonts w:hint="eastAsia"/>
        </w:rPr>
        <w:t xml:space="preserve">  </w:t>
      </w:r>
      <w:r w:rsidRPr="00725D76">
        <w:rPr>
          <w:rFonts w:hint="eastAsia"/>
          <w:b/>
          <w:bCs/>
        </w:rPr>
        <w:t>附则</w:t>
      </w:r>
    </w:p>
    <w:p w14:paraId="17FC650D" w14:textId="3AF1AB79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第十</w:t>
      </w:r>
      <w:r w:rsidR="00725D76" w:rsidRPr="00024FD7">
        <w:rPr>
          <w:rFonts w:ascii="方正仿宋_GBK" w:eastAsia="方正仿宋_GBK" w:hint="eastAsia"/>
        </w:rPr>
        <w:t>三</w:t>
      </w:r>
      <w:r w:rsidRPr="00024FD7">
        <w:rPr>
          <w:rFonts w:ascii="方正仿宋_GBK" w:eastAsia="方正仿宋_GBK" w:hint="eastAsia"/>
        </w:rPr>
        <w:t>条  本办法及未尽事宜，由</w:t>
      </w:r>
      <w:r w:rsidR="00725D76" w:rsidRPr="00024FD7">
        <w:rPr>
          <w:rFonts w:ascii="方正仿宋_GBK" w:eastAsia="方正仿宋_GBK" w:hint="eastAsia"/>
        </w:rPr>
        <w:t>重庆市航空航天学会秘书处</w:t>
      </w:r>
      <w:r w:rsidRPr="00024FD7">
        <w:rPr>
          <w:rFonts w:ascii="方正仿宋_GBK" w:eastAsia="方正仿宋_GBK" w:hint="eastAsia"/>
        </w:rPr>
        <w:t>负</w:t>
      </w:r>
      <w:r w:rsidRPr="00024FD7">
        <w:rPr>
          <w:rFonts w:ascii="方正仿宋_GBK" w:eastAsia="方正仿宋_GBK" w:hint="eastAsia"/>
        </w:rPr>
        <w:lastRenderedPageBreak/>
        <w:t>责解释。</w:t>
      </w:r>
    </w:p>
    <w:p w14:paraId="48BD6AD4" w14:textId="7220AA8E" w:rsidR="00F832EA" w:rsidRPr="00024FD7" w:rsidRDefault="00000000">
      <w:pPr>
        <w:rPr>
          <w:rFonts w:ascii="方正仿宋_GBK" w:eastAsia="方正仿宋_GBK"/>
        </w:rPr>
      </w:pPr>
      <w:r w:rsidRPr="00024FD7">
        <w:rPr>
          <w:rFonts w:ascii="方正仿宋_GBK" w:eastAsia="方正仿宋_GBK" w:hint="eastAsia"/>
        </w:rPr>
        <w:t>第十</w:t>
      </w:r>
      <w:r w:rsidR="00725D76" w:rsidRPr="00024FD7">
        <w:rPr>
          <w:rFonts w:ascii="方正仿宋_GBK" w:eastAsia="方正仿宋_GBK" w:hint="eastAsia"/>
        </w:rPr>
        <w:t>四</w:t>
      </w:r>
      <w:r w:rsidRPr="00024FD7">
        <w:rPr>
          <w:rFonts w:ascii="方正仿宋_GBK" w:eastAsia="方正仿宋_GBK" w:hint="eastAsia"/>
        </w:rPr>
        <w:t>条  本办法于202</w:t>
      </w:r>
      <w:r w:rsidR="00024FD7">
        <w:rPr>
          <w:rFonts w:ascii="方正仿宋_GBK" w:eastAsia="方正仿宋_GBK" w:hint="eastAsia"/>
        </w:rPr>
        <w:t>6</w:t>
      </w:r>
      <w:r w:rsidRPr="00024FD7">
        <w:rPr>
          <w:rFonts w:ascii="方正仿宋_GBK" w:eastAsia="方正仿宋_GBK" w:hint="eastAsia"/>
        </w:rPr>
        <w:t>年</w:t>
      </w:r>
      <w:r w:rsidR="00024FD7">
        <w:rPr>
          <w:rFonts w:ascii="方正仿宋_GBK" w:eastAsia="方正仿宋_GBK" w:hint="eastAsia"/>
        </w:rPr>
        <w:t>1</w:t>
      </w:r>
      <w:r w:rsidRPr="00024FD7">
        <w:rPr>
          <w:rFonts w:ascii="方正仿宋_GBK" w:eastAsia="方正仿宋_GBK" w:hint="eastAsia"/>
        </w:rPr>
        <w:t>月</w:t>
      </w:r>
      <w:r w:rsidR="00E009C0">
        <w:rPr>
          <w:rFonts w:ascii="方正仿宋_GBK" w:eastAsia="方正仿宋_GBK" w:hint="eastAsia"/>
        </w:rPr>
        <w:t>23</w:t>
      </w:r>
      <w:r w:rsidRPr="00024FD7">
        <w:rPr>
          <w:rFonts w:ascii="方正仿宋_GBK" w:eastAsia="方正仿宋_GBK" w:hint="eastAsia"/>
        </w:rPr>
        <w:t>日经</w:t>
      </w:r>
      <w:r w:rsidR="00A87AC0" w:rsidRPr="00024FD7">
        <w:rPr>
          <w:rFonts w:ascii="方正仿宋_GBK" w:eastAsia="方正仿宋_GBK" w:hint="eastAsia"/>
        </w:rPr>
        <w:t>重庆市航空航天学会</w:t>
      </w:r>
      <w:r w:rsidR="00024FD7">
        <w:rPr>
          <w:rFonts w:ascii="方正仿宋_GBK" w:eastAsia="方正仿宋_GBK" w:hint="eastAsia"/>
        </w:rPr>
        <w:t>理事会</w:t>
      </w:r>
      <w:r w:rsidRPr="00024FD7">
        <w:rPr>
          <w:rFonts w:ascii="方正仿宋_GBK" w:eastAsia="方正仿宋_GBK" w:hint="eastAsia"/>
        </w:rPr>
        <w:t>修订。</w:t>
      </w:r>
    </w:p>
    <w:sectPr w:rsidR="00F832EA" w:rsidRPr="00024F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10" w:right="1797" w:bottom="161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92960" w14:textId="77777777" w:rsidR="008C2FA7" w:rsidRDefault="008C2FA7">
      <w:pPr>
        <w:spacing w:line="240" w:lineRule="auto"/>
      </w:pPr>
      <w:r>
        <w:separator/>
      </w:r>
    </w:p>
    <w:p w14:paraId="38251221" w14:textId="77777777" w:rsidR="008C2FA7" w:rsidRDefault="008C2FA7"/>
  </w:endnote>
  <w:endnote w:type="continuationSeparator" w:id="0">
    <w:p w14:paraId="7633174C" w14:textId="77777777" w:rsidR="008C2FA7" w:rsidRDefault="008C2FA7">
      <w:pPr>
        <w:spacing w:line="240" w:lineRule="auto"/>
      </w:pPr>
      <w:r>
        <w:continuationSeparator/>
      </w:r>
    </w:p>
    <w:p w14:paraId="2111B201" w14:textId="77777777" w:rsidR="008C2FA7" w:rsidRDefault="008C2F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A9C4" w14:textId="77777777" w:rsidR="000A2A11" w:rsidRDefault="000A2A11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65167"/>
    </w:sdtPr>
    <w:sdtContent>
      <w:p w14:paraId="45E68F5D" w14:textId="77777777" w:rsidR="00F832EA" w:rsidRDefault="00000000">
        <w:pPr>
          <w:pStyle w:val="a4"/>
          <w:ind w:firstLine="36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202DD" w14:textId="77777777" w:rsidR="000A2A11" w:rsidRDefault="000A2A1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6F2C7" w14:textId="77777777" w:rsidR="008C2FA7" w:rsidRDefault="008C2FA7">
      <w:pPr>
        <w:spacing w:line="240" w:lineRule="auto"/>
      </w:pPr>
      <w:r>
        <w:separator/>
      </w:r>
    </w:p>
    <w:p w14:paraId="401CB574" w14:textId="77777777" w:rsidR="008C2FA7" w:rsidRDefault="008C2FA7"/>
  </w:footnote>
  <w:footnote w:type="continuationSeparator" w:id="0">
    <w:p w14:paraId="03746DDF" w14:textId="77777777" w:rsidR="008C2FA7" w:rsidRDefault="008C2FA7">
      <w:pPr>
        <w:spacing w:line="240" w:lineRule="auto"/>
      </w:pPr>
      <w:r>
        <w:continuationSeparator/>
      </w:r>
    </w:p>
    <w:p w14:paraId="24A7AF06" w14:textId="77777777" w:rsidR="008C2FA7" w:rsidRDefault="008C2F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5409D" w14:textId="77777777" w:rsidR="000A2A11" w:rsidRDefault="000A2A11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7BE30" w14:textId="77777777" w:rsidR="000A2A11" w:rsidRDefault="000A2A11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9E0B7" w14:textId="77777777" w:rsidR="000A2A11" w:rsidRDefault="000A2A11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355AE"/>
    <w:multiLevelType w:val="singleLevel"/>
    <w:tmpl w:val="074355A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342511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RiNGMwZGE4NjFhYTU3Nzk2MTU5MzEzMTcxZWFiMjcifQ=="/>
  </w:docVars>
  <w:rsids>
    <w:rsidRoot w:val="00173A30"/>
    <w:rsid w:val="00000870"/>
    <w:rsid w:val="00003F3A"/>
    <w:rsid w:val="00024FD7"/>
    <w:rsid w:val="00035D93"/>
    <w:rsid w:val="00061A72"/>
    <w:rsid w:val="000A2A11"/>
    <w:rsid w:val="000B5D30"/>
    <w:rsid w:val="000F3FF8"/>
    <w:rsid w:val="00160018"/>
    <w:rsid w:val="00173A30"/>
    <w:rsid w:val="00185284"/>
    <w:rsid w:val="001918E0"/>
    <w:rsid w:val="0021271C"/>
    <w:rsid w:val="002535AB"/>
    <w:rsid w:val="002A036E"/>
    <w:rsid w:val="002E6685"/>
    <w:rsid w:val="0034411F"/>
    <w:rsid w:val="00357BFF"/>
    <w:rsid w:val="003E418C"/>
    <w:rsid w:val="00414D1A"/>
    <w:rsid w:val="0042194F"/>
    <w:rsid w:val="00465639"/>
    <w:rsid w:val="00492903"/>
    <w:rsid w:val="0049515B"/>
    <w:rsid w:val="004A48EB"/>
    <w:rsid w:val="004A64E9"/>
    <w:rsid w:val="004D3ED7"/>
    <w:rsid w:val="005031B7"/>
    <w:rsid w:val="00542933"/>
    <w:rsid w:val="00575F41"/>
    <w:rsid w:val="006062D7"/>
    <w:rsid w:val="0061140B"/>
    <w:rsid w:val="00725D76"/>
    <w:rsid w:val="00761749"/>
    <w:rsid w:val="007B1017"/>
    <w:rsid w:val="007D4B16"/>
    <w:rsid w:val="007D75CD"/>
    <w:rsid w:val="00834014"/>
    <w:rsid w:val="008B2EAE"/>
    <w:rsid w:val="008B45FF"/>
    <w:rsid w:val="008C2FA7"/>
    <w:rsid w:val="008E43CB"/>
    <w:rsid w:val="008E5AF6"/>
    <w:rsid w:val="0090514F"/>
    <w:rsid w:val="00916C0E"/>
    <w:rsid w:val="00921BD7"/>
    <w:rsid w:val="00935184"/>
    <w:rsid w:val="00972856"/>
    <w:rsid w:val="009A0AE5"/>
    <w:rsid w:val="00A015CC"/>
    <w:rsid w:val="00A027D0"/>
    <w:rsid w:val="00A63DA2"/>
    <w:rsid w:val="00A66042"/>
    <w:rsid w:val="00A7251F"/>
    <w:rsid w:val="00A87AC0"/>
    <w:rsid w:val="00A93644"/>
    <w:rsid w:val="00AC47A9"/>
    <w:rsid w:val="00B01823"/>
    <w:rsid w:val="00B109B4"/>
    <w:rsid w:val="00B42475"/>
    <w:rsid w:val="00B65F19"/>
    <w:rsid w:val="00BA300A"/>
    <w:rsid w:val="00C517DA"/>
    <w:rsid w:val="00C9494C"/>
    <w:rsid w:val="00CA0881"/>
    <w:rsid w:val="00D10C07"/>
    <w:rsid w:val="00D2583A"/>
    <w:rsid w:val="00DA07CE"/>
    <w:rsid w:val="00E009C0"/>
    <w:rsid w:val="00E01811"/>
    <w:rsid w:val="00E23BB3"/>
    <w:rsid w:val="00E65B6C"/>
    <w:rsid w:val="00EB5EDD"/>
    <w:rsid w:val="00ED1EF7"/>
    <w:rsid w:val="00ED7759"/>
    <w:rsid w:val="00EF6B8C"/>
    <w:rsid w:val="00F71AE3"/>
    <w:rsid w:val="00F832EA"/>
    <w:rsid w:val="00F92B28"/>
    <w:rsid w:val="02412087"/>
    <w:rsid w:val="02917A03"/>
    <w:rsid w:val="03EC5263"/>
    <w:rsid w:val="05856AD5"/>
    <w:rsid w:val="05880374"/>
    <w:rsid w:val="07051013"/>
    <w:rsid w:val="091837BC"/>
    <w:rsid w:val="0B647A58"/>
    <w:rsid w:val="0C160487"/>
    <w:rsid w:val="0E236E8B"/>
    <w:rsid w:val="0E8C4A31"/>
    <w:rsid w:val="121F38EA"/>
    <w:rsid w:val="161E5C34"/>
    <w:rsid w:val="16941272"/>
    <w:rsid w:val="17575A04"/>
    <w:rsid w:val="18096901"/>
    <w:rsid w:val="18124D83"/>
    <w:rsid w:val="1C4F3DCA"/>
    <w:rsid w:val="1E965458"/>
    <w:rsid w:val="20E34991"/>
    <w:rsid w:val="22E11D7C"/>
    <w:rsid w:val="23D35D4F"/>
    <w:rsid w:val="25781413"/>
    <w:rsid w:val="2600032D"/>
    <w:rsid w:val="29155D5D"/>
    <w:rsid w:val="2C1E7AEA"/>
    <w:rsid w:val="2DD60BF7"/>
    <w:rsid w:val="33DF09F5"/>
    <w:rsid w:val="33EF6346"/>
    <w:rsid w:val="34670D3D"/>
    <w:rsid w:val="34C401D1"/>
    <w:rsid w:val="35E35C7E"/>
    <w:rsid w:val="37275875"/>
    <w:rsid w:val="38327B47"/>
    <w:rsid w:val="3A1147E0"/>
    <w:rsid w:val="3A577D39"/>
    <w:rsid w:val="3AFE2505"/>
    <w:rsid w:val="3CBA0916"/>
    <w:rsid w:val="3D0811F5"/>
    <w:rsid w:val="3E38138F"/>
    <w:rsid w:val="3E6E11AD"/>
    <w:rsid w:val="429472AB"/>
    <w:rsid w:val="42B92FE6"/>
    <w:rsid w:val="42F00A98"/>
    <w:rsid w:val="44F171C6"/>
    <w:rsid w:val="44F92119"/>
    <w:rsid w:val="452956BA"/>
    <w:rsid w:val="45C94ACE"/>
    <w:rsid w:val="47E10B72"/>
    <w:rsid w:val="48343468"/>
    <w:rsid w:val="49FC3D2D"/>
    <w:rsid w:val="4C5916EF"/>
    <w:rsid w:val="4D810EFD"/>
    <w:rsid w:val="4F28095F"/>
    <w:rsid w:val="51B15B29"/>
    <w:rsid w:val="53EC6451"/>
    <w:rsid w:val="55855673"/>
    <w:rsid w:val="57740069"/>
    <w:rsid w:val="57EE2FF8"/>
    <w:rsid w:val="59D860AE"/>
    <w:rsid w:val="5BC86C25"/>
    <w:rsid w:val="5E0D34DA"/>
    <w:rsid w:val="5FBE060A"/>
    <w:rsid w:val="60857E52"/>
    <w:rsid w:val="62066C0B"/>
    <w:rsid w:val="63093AE0"/>
    <w:rsid w:val="63461D9F"/>
    <w:rsid w:val="63C726AB"/>
    <w:rsid w:val="656F00AC"/>
    <w:rsid w:val="66A852F5"/>
    <w:rsid w:val="67C15585"/>
    <w:rsid w:val="69456BF2"/>
    <w:rsid w:val="69F6719E"/>
    <w:rsid w:val="6E872008"/>
    <w:rsid w:val="6E9C573F"/>
    <w:rsid w:val="6F8F7052"/>
    <w:rsid w:val="71D36939"/>
    <w:rsid w:val="7B2C39A7"/>
    <w:rsid w:val="7EC5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B8FE5C"/>
  <w15:docId w15:val="{A17BB2FC-35C7-4255-9021-11529F33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spacing w:line="580" w:lineRule="exact"/>
      <w:ind w:firstLineChars="200" w:firstLine="560"/>
      <w:jc w:val="both"/>
    </w:pPr>
    <w:rPr>
      <w:rFonts w:asciiTheme="minorHAnsi" w:eastAsiaTheme="minorEastAsia" w:hAnsiTheme="minorHAnsi" w:cstheme="minorBidi"/>
      <w:color w:val="000000" w:themeColor="text1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uiPriority w:val="22"/>
    <w:qFormat/>
    <w:rPr>
      <w:b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customStyle="1" w:styleId="a9">
    <w:name w:val="段"/>
    <w:basedOn w:val="a"/>
    <w:qFormat/>
    <w:pPr>
      <w:spacing w:line="240" w:lineRule="auto"/>
      <w:ind w:firstLine="420"/>
    </w:pPr>
    <w:rPr>
      <w:rFonts w:ascii="Times New Roman" w:hAnsi="Times New Roman"/>
    </w:rPr>
  </w:style>
  <w:style w:type="paragraph" w:styleId="aa">
    <w:name w:val="List Paragraph"/>
    <w:basedOn w:val="a"/>
    <w:uiPriority w:val="99"/>
    <w:unhideWhenUsed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820</Words>
  <Characters>863</Characters>
  <Application>Microsoft Office Word</Application>
  <DocSecurity>0</DocSecurity>
  <Lines>50</Lines>
  <Paragraphs>39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shichun</dc:creator>
  <cp:lastModifiedBy>lei shao</cp:lastModifiedBy>
  <cp:revision>46</cp:revision>
  <cp:lastPrinted>2021-02-26T07:07:00Z</cp:lastPrinted>
  <dcterms:created xsi:type="dcterms:W3CDTF">2024-01-03T06:08:00Z</dcterms:created>
  <dcterms:modified xsi:type="dcterms:W3CDTF">2026-03-02T08:26:00Z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AC5F31EAAB0143268CAC00FCBE234DB7_13</vt:lpwstr>
  </property>
</Properties>
</file>